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ru-RU"/>
        </w:rPr>
        <w:t xml:space="preserve">                                                                  </w:t>
      </w:r>
      <w:bookmarkStart w:id="0" w:name="_GoBack"/>
      <w:bookmarkEnd w:id="0"/>
      <w:r w:rsidRPr="007B03D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Памятка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7B03D1">
        <w:rPr>
          <w:rFonts w:ascii="Times New Roman" w:eastAsia="Times New Roman" w:hAnsi="Times New Roman" w:cs="Times New Roman"/>
          <w:b/>
          <w:color w:val="FF0000"/>
          <w:lang w:eastAsia="ru-RU"/>
        </w:rPr>
        <w:t>«Правило четырех «не»: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2"/>
        <w:contextualSpacing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- Не разговаривай с незнакомцами и не впускай их в дом.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Не заходи с ними в лифт и подъезд.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Не садись в машину к незнакомцам.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 xml:space="preserve">- Не задерживайся на улице после школы, особенно с наступлением темноты. 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А если незнакомец просто просит показать нужную улицу или поднести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сумку, проводить к магазину?</w:t>
      </w:r>
      <w:r w:rsidRPr="007B03D1">
        <w:rPr>
          <w:rFonts w:ascii="Times New Roman" w:eastAsia="Times New Roman" w:hAnsi="Times New Roman" w:cs="Times New Roman"/>
          <w:lang w:eastAsia="ru-RU"/>
        </w:rPr>
        <w:br/>
      </w:r>
      <w:r w:rsidRPr="007B03D1">
        <w:rPr>
          <w:rFonts w:ascii="Times New Roman" w:eastAsia="Times New Roman" w:hAnsi="Times New Roman" w:cs="Times New Roman"/>
          <w:lang w:eastAsia="ru-RU"/>
        </w:rPr>
        <w:br/>
        <w:t xml:space="preserve">Все равно скажи – </w:t>
      </w:r>
      <w:r w:rsidRPr="007B03D1">
        <w:rPr>
          <w:rFonts w:ascii="Times New Roman" w:eastAsia="Times New Roman" w:hAnsi="Times New Roman" w:cs="Times New Roman"/>
          <w:color w:val="FF0000"/>
          <w:lang w:eastAsia="ru-RU"/>
        </w:rPr>
        <w:t>НЕТ</w:t>
      </w:r>
      <w:r w:rsidRPr="007B03D1">
        <w:rPr>
          <w:rFonts w:ascii="Times New Roman" w:eastAsia="Times New Roman" w:hAnsi="Times New Roman" w:cs="Times New Roman"/>
          <w:lang w:eastAsia="ru-RU"/>
        </w:rPr>
        <w:t>!</w:t>
      </w:r>
      <w:r w:rsidRPr="007B03D1">
        <w:rPr>
          <w:rFonts w:ascii="Times New Roman" w:eastAsia="Times New Roman" w:hAnsi="Times New Roman" w:cs="Times New Roman"/>
          <w:lang w:eastAsia="ru-RU"/>
        </w:rPr>
        <w:br/>
      </w:r>
      <w:r w:rsidRPr="007B03D1">
        <w:rPr>
          <w:rFonts w:ascii="Times New Roman" w:eastAsia="Times New Roman" w:hAnsi="Times New Roman" w:cs="Times New Roman"/>
          <w:lang w:eastAsia="ru-RU"/>
        </w:rPr>
        <w:br/>
        <w:t>Объясни, как найти улицу, но ни в коем случае не поддавайся на уговоры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проводить. И даже если незнакомец говорит, что он знакомый твоих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родителей, которого они к тебе прислали, нужно сказать, что родители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не предупреждали, и ни в коем случае никуда не провожать.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br/>
      </w:r>
      <w:r w:rsidRPr="007B03D1">
        <w:rPr>
          <w:rFonts w:ascii="Times New Roman" w:eastAsia="Times New Roman" w:hAnsi="Times New Roman" w:cs="Times New Roman"/>
          <w:b/>
          <w:color w:val="FF0000"/>
          <w:lang w:eastAsia="ru-RU"/>
        </w:rPr>
        <w:t>В каких ситуациях всегда отвечать «НЕТ!»:</w:t>
      </w:r>
    </w:p>
    <w:p w:rsid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val="en-US"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- Если тебе предлагают зайти в гости или подвезти до дома,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пусть даже это соседи.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Если за тобой в школу  пришел посторонний, а родители не предупреждали об этом заранее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Если в отсутствие родителей пришел малознакомый человек,впускать его в квартиру или идти с ним куда-то.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Если</w:t>
      </w:r>
      <w:r>
        <w:rPr>
          <w:rFonts w:ascii="Times New Roman" w:eastAsia="Times New Roman" w:hAnsi="Times New Roman" w:cs="Times New Roman"/>
          <w:lang w:eastAsia="ru-RU"/>
        </w:rPr>
        <w:t xml:space="preserve"> новый знакомый угощает чем-то.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Очень часто преступники пользуются доверчивостью детей.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 xml:space="preserve">Предлагают подвезти до дома или посмотреть животное, поиграть в любимую игру. </w:t>
      </w:r>
      <w:r w:rsidRPr="007B03D1">
        <w:rPr>
          <w:rFonts w:ascii="Times New Roman" w:eastAsia="Times New Roman" w:hAnsi="Times New Roman" w:cs="Times New Roman"/>
          <w:lang w:eastAsia="ru-RU"/>
        </w:rPr>
        <w:br/>
      </w:r>
      <w:r w:rsidRPr="007B03D1">
        <w:rPr>
          <w:rFonts w:ascii="Times New Roman" w:eastAsia="Times New Roman" w:hAnsi="Times New Roman" w:cs="Times New Roman"/>
          <w:lang w:eastAsia="ru-RU"/>
        </w:rPr>
        <w:br/>
        <w:t>Соглашаться на это нельзя ни в коем случае!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b/>
          <w:color w:val="FF0000"/>
          <w:lang w:eastAsia="ru-RU"/>
        </w:rPr>
        <w:t>Что нужно знать, чтобы не стать жертвой</w:t>
      </w:r>
      <w:r w:rsidRPr="007B03D1">
        <w:rPr>
          <w:rFonts w:ascii="Times New Roman" w:eastAsia="Times New Roman" w:hAnsi="Times New Roman" w:cs="Times New Roman"/>
          <w:lang w:eastAsia="ru-RU"/>
        </w:rPr>
        <w:t>: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- Если тебя спрашивают, как найти улицу, объясни, как дойти,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но ни в коем случае не провожай.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- Если тебя пытаются уговорить, отвечай, что тебе надо пойти домой и предупредить родителей, рассказать им, куда и с кем отправляешься.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br/>
        <w:t>- Если незнакомец предлагает тебе посмотреть что-то или помочь донести су</w:t>
      </w:r>
      <w:r>
        <w:rPr>
          <w:rFonts w:ascii="Times New Roman" w:eastAsia="Times New Roman" w:hAnsi="Times New Roman" w:cs="Times New Roman"/>
          <w:lang w:eastAsia="ru-RU"/>
        </w:rPr>
        <w:t xml:space="preserve">мку, обещая заплатить, отвечай 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«Нет!».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- Если тебе предложили сниматься в кино или участвовать в конкурсе красоты, не соглашайся сразу, а спроси, когда и куда можно подойти вместе с родителями.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Если рядом с тобой тормозит машина, как можно дальше отойди от нее и ни в коем случае не садись в нее.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br/>
        <w:t>- Если человек не отстает от тебя, подойти к любому дому и сделай вид, что это твой дом, помаши рукой и позови родственников, которых как будто видишь в окне.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br/>
      </w:r>
      <w:r w:rsidRPr="007B03D1">
        <w:rPr>
          <w:rFonts w:ascii="Times New Roman" w:eastAsia="Times New Roman" w:hAnsi="Times New Roman" w:cs="Times New Roman"/>
          <w:color w:val="FF0000"/>
          <w:lang w:eastAsia="ru-RU"/>
        </w:rPr>
        <w:t>Преступник не всегда имеет страшное лицо</w:t>
      </w:r>
      <w:r w:rsidRPr="007B03D1">
        <w:rPr>
          <w:rFonts w:ascii="Times New Roman" w:eastAsia="Times New Roman" w:hAnsi="Times New Roman" w:cs="Times New Roman"/>
          <w:lang w:eastAsia="ru-RU"/>
        </w:rPr>
        <w:t>. Любой маньяк умеет превращаться и на время становиться добрым и милым дядей.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Поэтому наш совет: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на все уговоры пойти куда-то, чтобы посмотреть что-то, или поиграть,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lastRenderedPageBreak/>
        <w:t>надо ответить «Нет!», даже если очень интересно. А, придя домой,  надо обязательно рассказать взрослым об этом человеке.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Но как быть, если взрослый очень настойчив?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Если он говорит тебе: «Я думал, что ты уже большой, а тебе,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ока</w:t>
      </w:r>
      <w:r>
        <w:rPr>
          <w:rFonts w:ascii="Times New Roman" w:eastAsia="Times New Roman" w:hAnsi="Times New Roman" w:cs="Times New Roman"/>
          <w:lang w:eastAsia="ru-RU"/>
        </w:rPr>
        <w:t>зывается, мама не разрешает!».</w:t>
      </w:r>
      <w:r>
        <w:rPr>
          <w:rFonts w:ascii="Times New Roman" w:eastAsia="Times New Roman" w:hAnsi="Times New Roman" w:cs="Times New Roman"/>
          <w:lang w:eastAsia="ru-RU"/>
        </w:rPr>
        <w:br/>
      </w:r>
      <w:r w:rsidRPr="007B03D1">
        <w:rPr>
          <w:rFonts w:ascii="Times New Roman" w:eastAsia="Times New Roman" w:hAnsi="Times New Roman" w:cs="Times New Roman"/>
          <w:lang w:eastAsia="ru-RU"/>
        </w:rPr>
        <w:t>Это очень опасно!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От такого человека надо бежать, сломя голову. И, придя домой, обязательно рассказать об этом родителям.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b/>
          <w:color w:val="FF0000"/>
          <w:lang w:eastAsia="ru-RU"/>
        </w:rPr>
        <w:t>Правила поведения на улице</w:t>
      </w:r>
      <w:r w:rsidRPr="007B03D1">
        <w:rPr>
          <w:rFonts w:ascii="Times New Roman" w:eastAsia="Times New Roman" w:hAnsi="Times New Roman" w:cs="Times New Roman"/>
          <w:lang w:eastAsia="ru-RU"/>
        </w:rPr>
        <w:t>: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Если приходится идти вечером в одиночку, шагай быстро и уверенно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и не показывай страха; можно подойти к женщине, которая вызывает доверие, или к пожилой паре и идти рядом с ними.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br/>
        <w:t>- В автобусе,   в электричке садись ближе к водителю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или машинисту и выходи из вагона в последний момент, не показывая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заранее, что следующая остановка твоя.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Не голосуй на дороге и не отвечай на предложение подвести или просьбу показать, как проехать туда-то. Ни в коем случае не садись в машину, чтобы показать дорогу.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Не ходи в отдаленные и безлюдные места.</w:t>
      </w:r>
    </w:p>
    <w:p w:rsidR="007B03D1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b/>
          <w:color w:val="FF0000"/>
          <w:lang w:eastAsia="ru-RU"/>
        </w:rPr>
        <w:t>Правила поведения в своем доме: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Перед тем как открыть дверь, обязательно посмотри в дверной глазок.</w:t>
      </w:r>
    </w:p>
    <w:p w:rsidR="008C52BD" w:rsidRPr="007B03D1" w:rsidRDefault="007B03D1" w:rsidP="007B03D1">
      <w:pPr>
        <w:spacing w:before="100" w:beforeAutospacing="1" w:after="100" w:afterAutospacing="1" w:line="240" w:lineRule="auto"/>
        <w:ind w:left="-567" w:right="-613"/>
        <w:rPr>
          <w:rFonts w:ascii="Times New Roman" w:eastAsia="Times New Roman" w:hAnsi="Times New Roman" w:cs="Times New Roman"/>
          <w:lang w:eastAsia="ru-RU"/>
        </w:rPr>
      </w:pPr>
      <w:r w:rsidRPr="007B03D1">
        <w:rPr>
          <w:rFonts w:ascii="Times New Roman" w:eastAsia="Times New Roman" w:hAnsi="Times New Roman" w:cs="Times New Roman"/>
          <w:lang w:eastAsia="ru-RU"/>
        </w:rPr>
        <w:t>Впускай в квартиру только хорошо знакомых людей.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Покидая квартиру, также посмотри в глазок. Если на лестничной площадке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есть люди, подожди, пока они не уйдут.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Если без вызова пришел сантехник или электрик, прежде чем его впустить,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позвони в диспетчерскую, обслуживающую ваш дом, и наведи справки.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- Если возвращаясь домой, ты чувствуешь, что тебя преследуют, не входи в дом,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а вернись в многолюдное место, и попроси помощи.</w:t>
      </w:r>
      <w:r w:rsidRPr="007B03D1">
        <w:rPr>
          <w:rFonts w:ascii="Times New Roman" w:eastAsia="Times New Roman" w:hAnsi="Times New Roman" w:cs="Times New Roman"/>
          <w:lang w:eastAsia="ru-RU"/>
        </w:rPr>
        <w:br/>
        <w:t> - Прежде чем открывать ключом входную дверь, убедись,</w:t>
      </w:r>
      <w:r w:rsidRPr="007B03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B03D1">
        <w:rPr>
          <w:rFonts w:ascii="Times New Roman" w:eastAsia="Times New Roman" w:hAnsi="Times New Roman" w:cs="Times New Roman"/>
          <w:lang w:eastAsia="ru-RU"/>
        </w:rPr>
        <w:t>что поблизости никого нет</w:t>
      </w:r>
    </w:p>
    <w:sectPr w:rsidR="008C52BD" w:rsidRPr="007B03D1" w:rsidSect="007B03D1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3D1"/>
    <w:rsid w:val="00425018"/>
    <w:rsid w:val="007B03D1"/>
    <w:rsid w:val="008C5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567</Words>
  <Characters>3238</Characters>
  <Application>Microsoft Office Word</Application>
  <DocSecurity>0</DocSecurity>
  <Lines>26</Lines>
  <Paragraphs>7</Paragraphs>
  <ScaleCrop>false</ScaleCrop>
  <Company>org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2015-01-20T04:28:00Z</dcterms:created>
  <dcterms:modified xsi:type="dcterms:W3CDTF">2015-01-20T04:32:00Z</dcterms:modified>
</cp:coreProperties>
</file>